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9B20" w14:textId="77052676" w:rsidR="0066340D" w:rsidRPr="00B07AC5" w:rsidRDefault="00AB026E" w:rsidP="00B07AC5">
      <w:pPr>
        <w:pStyle w:val="Heading1"/>
        <w:rPr>
          <w:b/>
        </w:rPr>
      </w:pPr>
      <w:r w:rsidRPr="00B07AC5">
        <w:rPr>
          <w:b/>
        </w:rPr>
        <w:t>General Grant Writing: Tips and Tricks</w:t>
      </w:r>
    </w:p>
    <w:p w14:paraId="1BA17880" w14:textId="173A1ACF" w:rsidR="00722F44" w:rsidRPr="00DE1266" w:rsidRDefault="00722F44" w:rsidP="002246A9">
      <w:pPr>
        <w:pStyle w:val="Heading2"/>
        <w:rPr>
          <w:sz w:val="28"/>
          <w:szCs w:val="28"/>
        </w:rPr>
      </w:pPr>
      <w:r w:rsidRPr="00DE1266">
        <w:rPr>
          <w:sz w:val="28"/>
          <w:szCs w:val="28"/>
        </w:rPr>
        <w:t>Division of Research and Graduate Studies</w:t>
      </w:r>
      <w:r w:rsidR="00B07AC5">
        <w:rPr>
          <w:sz w:val="28"/>
          <w:szCs w:val="28"/>
        </w:rPr>
        <w:t xml:space="preserve"> | </w:t>
      </w:r>
      <w:r w:rsidR="00EF07C1">
        <w:rPr>
          <w:sz w:val="28"/>
          <w:szCs w:val="28"/>
        </w:rPr>
        <w:t>Acadia University | 2018</w:t>
      </w:r>
      <w:bookmarkStart w:id="0" w:name="_GoBack"/>
      <w:bookmarkEnd w:id="0"/>
    </w:p>
    <w:p w14:paraId="04A9F90C" w14:textId="654E1EEA" w:rsidR="006C28A4" w:rsidRDefault="006C28A4" w:rsidP="00C71601">
      <w:pPr>
        <w:pStyle w:val="IntenseQuote"/>
        <w:ind w:left="0"/>
        <w:jc w:val="left"/>
        <w:rPr>
          <w:rFonts w:asciiTheme="minorHAnsi" w:eastAsiaTheme="minorEastAsia" w:hAnsiTheme="minorHAnsi" w:cstheme="minorHAnsi"/>
          <w:caps w:val="0"/>
          <w:color w:val="auto"/>
          <w:sz w:val="24"/>
          <w:szCs w:val="24"/>
        </w:rPr>
      </w:pPr>
    </w:p>
    <w:p w14:paraId="27D82CE9" w14:textId="2853553E" w:rsidR="00FB4DF8" w:rsidRPr="002246A9" w:rsidRDefault="00FB4DF8" w:rsidP="002246A9">
      <w:pPr>
        <w:pStyle w:val="IntenseQuote"/>
      </w:pPr>
      <w:r w:rsidRPr="002246A9">
        <w:t>GETTING STARTED</w:t>
      </w:r>
    </w:p>
    <w:p w14:paraId="082DF168" w14:textId="1FF9FF12" w:rsidR="00FB4DF8" w:rsidRPr="002246A9" w:rsidRDefault="00C7664B" w:rsidP="000F31C6">
      <w:pPr>
        <w:pStyle w:val="ListParagraph"/>
        <w:numPr>
          <w:ilvl w:val="0"/>
          <w:numId w:val="5"/>
        </w:numPr>
        <w:textAlignment w:val="baseline"/>
        <w:rPr>
          <w:rFonts w:cstheme="minorHAnsi"/>
          <w:sz w:val="24"/>
          <w:szCs w:val="24"/>
        </w:rPr>
      </w:pPr>
      <w:r>
        <w:rPr>
          <w:rFonts w:eastAsia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F959C1E" wp14:editId="38A62D1F">
            <wp:simplePos x="0" y="0"/>
            <wp:positionH relativeFrom="margin">
              <wp:posOffset>5295900</wp:posOffset>
            </wp:positionH>
            <wp:positionV relativeFrom="paragraph">
              <wp:posOffset>13335</wp:posOffset>
            </wp:positionV>
            <wp:extent cx="1152525" cy="1152525"/>
            <wp:effectExtent l="0" t="0" r="0" b="9525"/>
            <wp:wrapTight wrapText="bothSides">
              <wp:wrapPolygon edited="0">
                <wp:start x="6783" y="0"/>
                <wp:lineTo x="3213" y="7855"/>
                <wp:lineTo x="2499" y="11782"/>
                <wp:lineTo x="4641" y="17137"/>
                <wp:lineTo x="6783" y="21421"/>
                <wp:lineTo x="13924" y="21421"/>
                <wp:lineTo x="14281" y="21421"/>
                <wp:lineTo x="19279" y="11425"/>
                <wp:lineTo x="18208" y="8926"/>
                <wp:lineTo x="16423" y="5712"/>
                <wp:lineTo x="13924" y="0"/>
                <wp:lineTo x="678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t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DF8" w:rsidRPr="002246A9">
        <w:rPr>
          <w:rFonts w:cstheme="minorHAnsi"/>
          <w:sz w:val="24"/>
          <w:szCs w:val="24"/>
        </w:rPr>
        <w:t xml:space="preserve">Ensure </w:t>
      </w:r>
      <w:r w:rsidR="000F31C6" w:rsidRPr="002246A9">
        <w:rPr>
          <w:rFonts w:cstheme="minorHAnsi"/>
          <w:sz w:val="24"/>
          <w:szCs w:val="24"/>
        </w:rPr>
        <w:t xml:space="preserve">you have </w:t>
      </w:r>
      <w:r w:rsidR="000F31C6" w:rsidRPr="008917B0">
        <w:rPr>
          <w:rFonts w:cstheme="minorHAnsi"/>
          <w:b/>
          <w:sz w:val="24"/>
          <w:szCs w:val="24"/>
        </w:rPr>
        <w:t>the right competition</w:t>
      </w:r>
      <w:r w:rsidR="000F31C6" w:rsidRPr="002246A9">
        <w:rPr>
          <w:rFonts w:cstheme="minorHAnsi"/>
          <w:sz w:val="24"/>
          <w:szCs w:val="24"/>
        </w:rPr>
        <w:t xml:space="preserve"> for your idea/project</w:t>
      </w:r>
      <w:r w:rsidR="002246A9" w:rsidRPr="002246A9">
        <w:rPr>
          <w:rFonts w:cstheme="minorHAnsi"/>
          <w:sz w:val="24"/>
          <w:szCs w:val="24"/>
        </w:rPr>
        <w:t>.</w:t>
      </w:r>
    </w:p>
    <w:p w14:paraId="0C4DF54D" w14:textId="124A7BDE" w:rsidR="002246A9" w:rsidRPr="002246A9" w:rsidRDefault="007C6B5A" w:rsidP="000F31C6">
      <w:pPr>
        <w:pStyle w:val="ListParagraph"/>
        <w:numPr>
          <w:ilvl w:val="0"/>
          <w:numId w:val="5"/>
        </w:numPr>
        <w:textAlignment w:val="baseline"/>
        <w:rPr>
          <w:rFonts w:cstheme="minorHAnsi"/>
          <w:sz w:val="24"/>
          <w:szCs w:val="24"/>
        </w:rPr>
      </w:pPr>
      <w:r w:rsidRPr="008917B0">
        <w:rPr>
          <w:rFonts w:cstheme="minorHAnsi"/>
          <w:b/>
          <w:sz w:val="24"/>
          <w:szCs w:val="24"/>
        </w:rPr>
        <w:t>Start early</w:t>
      </w:r>
      <w:r>
        <w:rPr>
          <w:rFonts w:cstheme="minorHAnsi"/>
          <w:sz w:val="24"/>
          <w:szCs w:val="24"/>
        </w:rPr>
        <w:t xml:space="preserve"> to g</w:t>
      </w:r>
      <w:r w:rsidR="002246A9" w:rsidRPr="002246A9">
        <w:rPr>
          <w:rFonts w:cstheme="minorHAnsi"/>
          <w:sz w:val="24"/>
          <w:szCs w:val="24"/>
        </w:rPr>
        <w:t xml:space="preserve">ive yourself lots of time! </w:t>
      </w:r>
      <w:r>
        <w:rPr>
          <w:rFonts w:cstheme="minorHAnsi"/>
          <w:sz w:val="24"/>
          <w:szCs w:val="24"/>
        </w:rPr>
        <w:t>G</w:t>
      </w:r>
      <w:r w:rsidR="002246A9" w:rsidRPr="002246A9">
        <w:rPr>
          <w:rFonts w:cstheme="minorHAnsi"/>
          <w:sz w:val="24"/>
          <w:szCs w:val="24"/>
        </w:rPr>
        <w:t xml:space="preserve">rant writing is an iterative </w:t>
      </w:r>
      <w:r w:rsidR="002246A9">
        <w:rPr>
          <w:rFonts w:cstheme="minorHAnsi"/>
          <w:sz w:val="24"/>
          <w:szCs w:val="24"/>
        </w:rPr>
        <w:t xml:space="preserve">process </w:t>
      </w:r>
      <w:r>
        <w:rPr>
          <w:rFonts w:cstheme="minorHAnsi"/>
          <w:sz w:val="24"/>
          <w:szCs w:val="24"/>
        </w:rPr>
        <w:t>and involves</w:t>
      </w:r>
      <w:r w:rsidR="002246A9">
        <w:rPr>
          <w:rFonts w:cstheme="minorHAnsi"/>
          <w:sz w:val="24"/>
          <w:szCs w:val="24"/>
        </w:rPr>
        <w:t xml:space="preserve"> multiple drafts</w:t>
      </w:r>
      <w:r w:rsidR="002246A9" w:rsidRPr="002246A9">
        <w:rPr>
          <w:rFonts w:cstheme="minorHAnsi"/>
          <w:sz w:val="24"/>
          <w:szCs w:val="24"/>
        </w:rPr>
        <w:t>.</w:t>
      </w:r>
    </w:p>
    <w:p w14:paraId="09F8E6C7" w14:textId="7649851E" w:rsidR="00FB4DF8" w:rsidRPr="002246A9" w:rsidRDefault="000F31C6" w:rsidP="000F31C6">
      <w:pPr>
        <w:pStyle w:val="ListParagraph"/>
        <w:numPr>
          <w:ilvl w:val="0"/>
          <w:numId w:val="5"/>
        </w:numPr>
        <w:textAlignment w:val="baseline"/>
        <w:rPr>
          <w:rFonts w:eastAsiaTheme="minorHAnsi" w:cstheme="minorHAnsi"/>
          <w:sz w:val="24"/>
          <w:szCs w:val="24"/>
        </w:rPr>
      </w:pPr>
      <w:r w:rsidRPr="008917B0">
        <w:rPr>
          <w:rFonts w:eastAsia="Times New Roman" w:cstheme="minorHAnsi"/>
          <w:b/>
          <w:color w:val="000000"/>
          <w:sz w:val="24"/>
          <w:szCs w:val="24"/>
        </w:rPr>
        <w:t>Read the instructions</w:t>
      </w:r>
      <w:r w:rsidRPr="002246A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B4DF8" w:rsidRPr="002246A9">
        <w:rPr>
          <w:rFonts w:eastAsia="Times New Roman" w:cstheme="minorHAnsi"/>
          <w:color w:val="000000"/>
          <w:sz w:val="24"/>
          <w:szCs w:val="24"/>
        </w:rPr>
        <w:t>to familiarize yourself with what’s expected from the application; print them off and keep them handy while you’re writing</w:t>
      </w:r>
      <w:r w:rsidR="00600D0F">
        <w:rPr>
          <w:rFonts w:eastAsia="Times New Roman" w:cstheme="minorHAnsi"/>
          <w:color w:val="000000"/>
          <w:sz w:val="24"/>
          <w:szCs w:val="24"/>
        </w:rPr>
        <w:t>.</w:t>
      </w:r>
    </w:p>
    <w:p w14:paraId="11F0999F" w14:textId="762409E2" w:rsidR="00A36B21" w:rsidRPr="002246A9" w:rsidRDefault="000F31C6" w:rsidP="00AB026E">
      <w:pPr>
        <w:pStyle w:val="ListParagraph"/>
        <w:numPr>
          <w:ilvl w:val="0"/>
          <w:numId w:val="5"/>
        </w:numPr>
        <w:textAlignment w:val="baseline"/>
        <w:rPr>
          <w:rFonts w:eastAsiaTheme="minorHAnsi" w:cstheme="minorHAnsi"/>
          <w:sz w:val="24"/>
          <w:szCs w:val="24"/>
        </w:rPr>
      </w:pPr>
      <w:r w:rsidRPr="002246A9">
        <w:rPr>
          <w:rFonts w:eastAsia="Times New Roman" w:cstheme="minorHAnsi"/>
          <w:color w:val="000000"/>
          <w:sz w:val="24"/>
          <w:szCs w:val="24"/>
        </w:rPr>
        <w:t>Do your research</w:t>
      </w:r>
      <w:r w:rsidR="00FB4DF8" w:rsidRPr="002246A9">
        <w:rPr>
          <w:rFonts w:eastAsia="Times New Roman" w:cstheme="minorHAnsi"/>
          <w:color w:val="000000"/>
          <w:sz w:val="24"/>
          <w:szCs w:val="24"/>
        </w:rPr>
        <w:t>!</w:t>
      </w:r>
      <w:r w:rsidRPr="002246A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B4DF8" w:rsidRPr="008917B0">
        <w:rPr>
          <w:rFonts w:eastAsia="Times New Roman" w:cstheme="minorHAnsi"/>
          <w:b/>
          <w:color w:val="000000"/>
          <w:sz w:val="24"/>
          <w:szCs w:val="24"/>
        </w:rPr>
        <w:t>R</w:t>
      </w:r>
      <w:r w:rsidRPr="008917B0">
        <w:rPr>
          <w:rFonts w:eastAsia="Times New Roman" w:cstheme="minorHAnsi"/>
          <w:b/>
          <w:color w:val="000000"/>
          <w:sz w:val="24"/>
          <w:szCs w:val="24"/>
        </w:rPr>
        <w:t>eview ALL available materials regarding the program/funder</w:t>
      </w:r>
      <w:r w:rsidRPr="002246A9">
        <w:rPr>
          <w:rFonts w:eastAsia="Times New Roman" w:cstheme="minorHAnsi"/>
          <w:color w:val="000000"/>
          <w:sz w:val="24"/>
          <w:szCs w:val="24"/>
        </w:rPr>
        <w:t xml:space="preserve"> (e.g. Peer Review Manual</w:t>
      </w:r>
      <w:r w:rsidR="00FB4DF8" w:rsidRPr="002246A9">
        <w:rPr>
          <w:rFonts w:eastAsia="Times New Roman" w:cstheme="minorHAnsi"/>
          <w:color w:val="000000"/>
          <w:sz w:val="24"/>
          <w:szCs w:val="24"/>
        </w:rPr>
        <w:t>; evaluation</w:t>
      </w:r>
      <w:r w:rsidRPr="002246A9">
        <w:rPr>
          <w:rFonts w:eastAsia="Times New Roman" w:cstheme="minorHAnsi"/>
          <w:color w:val="000000"/>
          <w:sz w:val="24"/>
          <w:szCs w:val="24"/>
        </w:rPr>
        <w:t xml:space="preserve"> criteria</w:t>
      </w:r>
      <w:r w:rsidR="00FB4DF8" w:rsidRPr="002246A9">
        <w:rPr>
          <w:rFonts w:eastAsia="Times New Roman" w:cstheme="minorHAnsi"/>
          <w:color w:val="000000"/>
          <w:sz w:val="24"/>
          <w:szCs w:val="24"/>
        </w:rPr>
        <w:t>; “</w:t>
      </w:r>
      <w:r w:rsidRPr="002246A9">
        <w:rPr>
          <w:rFonts w:eastAsia="Times New Roman" w:cstheme="minorHAnsi"/>
          <w:color w:val="000000"/>
          <w:sz w:val="24"/>
          <w:szCs w:val="24"/>
        </w:rPr>
        <w:t>guiding principles</w:t>
      </w:r>
      <w:r w:rsidR="007C6B5A">
        <w:rPr>
          <w:rFonts w:eastAsia="Times New Roman" w:cstheme="minorHAnsi"/>
          <w:color w:val="000000"/>
          <w:sz w:val="24"/>
          <w:szCs w:val="24"/>
        </w:rPr>
        <w:t>”</w:t>
      </w:r>
      <w:r w:rsidR="00FB4DF8" w:rsidRPr="002246A9">
        <w:rPr>
          <w:rFonts w:eastAsia="Times New Roman" w:cstheme="minorHAnsi"/>
          <w:color w:val="000000"/>
          <w:sz w:val="24"/>
          <w:szCs w:val="24"/>
        </w:rPr>
        <w:t xml:space="preserve"> or objectives of a given program)</w:t>
      </w:r>
      <w:r w:rsidR="00600D0F">
        <w:rPr>
          <w:rFonts w:eastAsia="Times New Roman" w:cstheme="minorHAnsi"/>
          <w:color w:val="000000"/>
          <w:sz w:val="24"/>
          <w:szCs w:val="24"/>
        </w:rPr>
        <w:t>.</w:t>
      </w:r>
    </w:p>
    <w:p w14:paraId="5A482BE3" w14:textId="60C60675" w:rsidR="002246A9" w:rsidRPr="002246A9" w:rsidRDefault="000F31C6" w:rsidP="000F31C6">
      <w:pPr>
        <w:pStyle w:val="ListParagraph"/>
        <w:numPr>
          <w:ilvl w:val="0"/>
          <w:numId w:val="5"/>
        </w:numPr>
        <w:textAlignment w:val="baseline"/>
        <w:rPr>
          <w:rFonts w:eastAsiaTheme="minorHAnsi" w:cstheme="minorHAnsi"/>
          <w:sz w:val="24"/>
          <w:szCs w:val="24"/>
        </w:rPr>
      </w:pPr>
      <w:r w:rsidRPr="002246A9">
        <w:rPr>
          <w:rFonts w:eastAsia="Times New Roman" w:cstheme="minorHAnsi"/>
          <w:color w:val="000000"/>
          <w:sz w:val="24"/>
          <w:szCs w:val="24"/>
        </w:rPr>
        <w:t xml:space="preserve">If available, look at </w:t>
      </w:r>
      <w:r w:rsidRPr="002246A9">
        <w:rPr>
          <w:rFonts w:eastAsia="Times New Roman" w:cstheme="minorHAnsi"/>
          <w:bCs/>
          <w:color w:val="000000"/>
          <w:sz w:val="24"/>
          <w:szCs w:val="24"/>
        </w:rPr>
        <w:t>multiple</w:t>
      </w:r>
      <w:r w:rsidRPr="002246A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917B0">
        <w:rPr>
          <w:rFonts w:eastAsia="Times New Roman" w:cstheme="minorHAnsi"/>
          <w:b/>
          <w:color w:val="000000"/>
          <w:sz w:val="24"/>
          <w:szCs w:val="24"/>
        </w:rPr>
        <w:t>examples of successful applications</w:t>
      </w:r>
      <w:r w:rsidR="00600D0F" w:rsidRPr="008917B0">
        <w:rPr>
          <w:rFonts w:eastAsia="Times New Roman" w:cstheme="minorHAnsi"/>
          <w:b/>
          <w:color w:val="000000"/>
          <w:sz w:val="24"/>
          <w:szCs w:val="24"/>
        </w:rPr>
        <w:t>.</w:t>
      </w:r>
      <w:r w:rsidRPr="002246A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44A35A6" w14:textId="442AF954" w:rsidR="006C28A4" w:rsidRPr="00C71601" w:rsidRDefault="000F31C6" w:rsidP="00C71601">
      <w:pPr>
        <w:pStyle w:val="ListParagraph"/>
        <w:textAlignment w:val="baseline"/>
        <w:rPr>
          <w:rFonts w:eastAsiaTheme="minorHAnsi" w:cstheme="minorHAnsi"/>
          <w:sz w:val="24"/>
          <w:szCs w:val="24"/>
        </w:rPr>
      </w:pPr>
      <w:r w:rsidRPr="002246A9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14:paraId="1F65E8D7" w14:textId="2C6129E1" w:rsidR="00A36B21" w:rsidRPr="002246A9" w:rsidRDefault="00A36B21" w:rsidP="002246A9">
      <w:pPr>
        <w:pStyle w:val="IntenseQuote"/>
        <w:rPr>
          <w:rFonts w:eastAsia="Times New Roman"/>
        </w:rPr>
      </w:pPr>
      <w:r w:rsidRPr="002246A9">
        <w:rPr>
          <w:rFonts w:eastAsia="Times New Roman"/>
        </w:rPr>
        <w:t>WRITING</w:t>
      </w:r>
    </w:p>
    <w:p w14:paraId="6F6D8619" w14:textId="136747AC" w:rsidR="000F31C6" w:rsidRPr="002246A9" w:rsidRDefault="00A36B21" w:rsidP="00A36B21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246A9">
        <w:rPr>
          <w:rFonts w:eastAsia="Times New Roman" w:cstheme="minorHAnsi"/>
          <w:color w:val="000000"/>
          <w:sz w:val="24"/>
          <w:szCs w:val="24"/>
        </w:rPr>
        <w:t xml:space="preserve">Keep in mind: </w:t>
      </w:r>
      <w:r w:rsidR="000F31C6" w:rsidRPr="008917B0">
        <w:rPr>
          <w:rFonts w:eastAsia="Times New Roman" w:cstheme="minorHAnsi"/>
          <w:b/>
          <w:color w:val="000000"/>
          <w:sz w:val="24"/>
          <w:szCs w:val="24"/>
        </w:rPr>
        <w:t>proposals are not publications</w:t>
      </w:r>
      <w:r w:rsidRPr="008917B0">
        <w:rPr>
          <w:rFonts w:eastAsia="Times New Roman" w:cstheme="minorHAnsi"/>
          <w:b/>
          <w:color w:val="000000"/>
          <w:sz w:val="24"/>
          <w:szCs w:val="24"/>
        </w:rPr>
        <w:t>.</w:t>
      </w:r>
      <w:r w:rsidRPr="002246A9">
        <w:rPr>
          <w:rFonts w:eastAsia="Times New Roman" w:cstheme="minorHAnsi"/>
          <w:color w:val="000000"/>
          <w:sz w:val="24"/>
          <w:szCs w:val="24"/>
        </w:rPr>
        <w:t xml:space="preserve"> They</w:t>
      </w:r>
      <w:r w:rsidR="000F31C6" w:rsidRPr="002246A9">
        <w:rPr>
          <w:rFonts w:eastAsia="Times New Roman" w:cstheme="minorHAnsi"/>
          <w:color w:val="000000"/>
          <w:sz w:val="24"/>
          <w:szCs w:val="24"/>
        </w:rPr>
        <w:t xml:space="preserve"> are a tool for getting money and have no life beyond review</w:t>
      </w:r>
      <w:r w:rsidR="000F31C6" w:rsidRPr="002246A9">
        <w:rPr>
          <w:rFonts w:ascii="Arial" w:eastAsia="Times New Roman" w:hAnsi="Arial" w:cs="Arial"/>
          <w:color w:val="000000"/>
          <w:sz w:val="24"/>
          <w:szCs w:val="24"/>
        </w:rPr>
        <w:t>​</w:t>
      </w:r>
      <w:r w:rsidRPr="002246A9">
        <w:rPr>
          <w:rFonts w:eastAsia="Times New Roman" w:cstheme="minorHAnsi"/>
          <w:color w:val="000000"/>
          <w:sz w:val="24"/>
          <w:szCs w:val="24"/>
        </w:rPr>
        <w:t>.</w:t>
      </w:r>
    </w:p>
    <w:p w14:paraId="7AB4214E" w14:textId="19FA4E26" w:rsidR="00A36B21" w:rsidRPr="002246A9" w:rsidRDefault="00C7664B" w:rsidP="00A36B21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B351AA0" wp14:editId="0D59B358">
            <wp:simplePos x="0" y="0"/>
            <wp:positionH relativeFrom="margin">
              <wp:posOffset>4991100</wp:posOffset>
            </wp:positionH>
            <wp:positionV relativeFrom="paragraph">
              <wp:posOffset>541655</wp:posOffset>
            </wp:positionV>
            <wp:extent cx="1104900" cy="1104900"/>
            <wp:effectExtent l="0" t="0" r="0" b="0"/>
            <wp:wrapTight wrapText="bothSides">
              <wp:wrapPolygon edited="0">
                <wp:start x="18993" y="2607"/>
                <wp:lineTo x="12662" y="9683"/>
                <wp:lineTo x="7821" y="15269"/>
                <wp:lineTo x="0" y="16759"/>
                <wp:lineTo x="0" y="18621"/>
                <wp:lineTo x="5959" y="18621"/>
                <wp:lineTo x="12662" y="16014"/>
                <wp:lineTo x="12662" y="15269"/>
                <wp:lineTo x="21228" y="5959"/>
                <wp:lineTo x="21228" y="2607"/>
                <wp:lineTo x="18993" y="2607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ri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B21" w:rsidRPr="008917B0">
        <w:rPr>
          <w:rFonts w:eastAsia="Times New Roman" w:cstheme="minorHAnsi"/>
          <w:b/>
          <w:color w:val="000000"/>
          <w:sz w:val="24"/>
          <w:szCs w:val="24"/>
        </w:rPr>
        <w:t>Be explicit and up front with information.</w:t>
      </w:r>
      <w:r w:rsidR="00A36B21" w:rsidRPr="002246A9">
        <w:rPr>
          <w:rFonts w:eastAsia="Times New Roman" w:cstheme="minorHAnsi"/>
          <w:color w:val="000000"/>
          <w:sz w:val="24"/>
          <w:szCs w:val="24"/>
        </w:rPr>
        <w:t xml:space="preserve"> At the beginning of your application, provide a clear, concise introduction to your project. </w:t>
      </w:r>
      <w:r w:rsidR="00DE1266">
        <w:rPr>
          <w:rFonts w:eastAsia="Times New Roman" w:cstheme="minorHAnsi"/>
          <w:color w:val="000000"/>
          <w:sz w:val="24"/>
          <w:szCs w:val="24"/>
        </w:rPr>
        <w:t>At the beginning of each paragraph, p</w:t>
      </w:r>
      <w:r w:rsidR="00A36B21" w:rsidRPr="002246A9">
        <w:rPr>
          <w:rFonts w:eastAsia="Times New Roman" w:cstheme="minorHAnsi"/>
          <w:color w:val="000000"/>
          <w:sz w:val="24"/>
          <w:szCs w:val="24"/>
        </w:rPr>
        <w:t xml:space="preserve">ut the most important sentence </w:t>
      </w:r>
      <w:r w:rsidR="00DE1266">
        <w:rPr>
          <w:rFonts w:eastAsia="Times New Roman" w:cstheme="minorHAnsi"/>
          <w:color w:val="000000"/>
          <w:sz w:val="24"/>
          <w:szCs w:val="24"/>
        </w:rPr>
        <w:t>first.</w:t>
      </w:r>
    </w:p>
    <w:p w14:paraId="6765270B" w14:textId="3F2C1A50" w:rsidR="00A36B21" w:rsidRPr="002246A9" w:rsidRDefault="00A36B21" w:rsidP="00A36B21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246A9">
        <w:rPr>
          <w:rFonts w:eastAsia="Times New Roman" w:cstheme="minorHAnsi"/>
          <w:color w:val="000000"/>
          <w:sz w:val="24"/>
          <w:szCs w:val="24"/>
        </w:rPr>
        <w:t>A few words on LANGUAGE…</w:t>
      </w:r>
    </w:p>
    <w:p w14:paraId="2ABA8945" w14:textId="16C12050" w:rsidR="00A36B21" w:rsidRPr="002246A9" w:rsidRDefault="00A36B21" w:rsidP="00A36B21">
      <w:pPr>
        <w:pStyle w:val="ListParagraph"/>
        <w:numPr>
          <w:ilvl w:val="1"/>
          <w:numId w:val="6"/>
        </w:numPr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917B0">
        <w:rPr>
          <w:rFonts w:eastAsia="Times New Roman" w:cstheme="minorHAnsi"/>
          <w:b/>
          <w:color w:val="000000"/>
          <w:sz w:val="24"/>
          <w:szCs w:val="24"/>
        </w:rPr>
        <w:t>Simplicity is key</w:t>
      </w:r>
      <w:r w:rsidRPr="002246A9">
        <w:rPr>
          <w:rFonts w:eastAsia="Times New Roman" w:cstheme="minorHAnsi"/>
          <w:color w:val="000000"/>
          <w:sz w:val="24"/>
          <w:szCs w:val="24"/>
        </w:rPr>
        <w:t xml:space="preserve"> (now is not the time to get </w:t>
      </w:r>
      <w:r w:rsidR="00600D0F">
        <w:rPr>
          <w:rFonts w:eastAsia="Times New Roman" w:cstheme="minorHAnsi"/>
          <w:color w:val="000000"/>
          <w:sz w:val="24"/>
          <w:szCs w:val="24"/>
        </w:rPr>
        <w:t xml:space="preserve">too </w:t>
      </w:r>
      <w:r w:rsidRPr="002246A9">
        <w:rPr>
          <w:rFonts w:eastAsia="Times New Roman" w:cstheme="minorHAnsi"/>
          <w:color w:val="000000"/>
          <w:sz w:val="24"/>
          <w:szCs w:val="24"/>
        </w:rPr>
        <w:t>creative</w:t>
      </w:r>
      <w:r w:rsidR="00600D0F">
        <w:rPr>
          <w:rFonts w:eastAsia="Times New Roman" w:cstheme="minorHAnsi"/>
          <w:color w:val="000000"/>
          <w:sz w:val="24"/>
          <w:szCs w:val="24"/>
        </w:rPr>
        <w:t xml:space="preserve"> or </w:t>
      </w:r>
      <w:r w:rsidRPr="002246A9">
        <w:rPr>
          <w:rFonts w:eastAsia="Times New Roman" w:cstheme="minorHAnsi"/>
          <w:color w:val="000000"/>
          <w:sz w:val="24"/>
          <w:szCs w:val="24"/>
        </w:rPr>
        <w:t>wordy)</w:t>
      </w:r>
    </w:p>
    <w:p w14:paraId="3547486D" w14:textId="37C416C1" w:rsidR="00A36B21" w:rsidRPr="002246A9" w:rsidRDefault="00A36B21" w:rsidP="00A36B21">
      <w:pPr>
        <w:pStyle w:val="ListParagraph"/>
        <w:numPr>
          <w:ilvl w:val="1"/>
          <w:numId w:val="6"/>
        </w:numPr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917B0">
        <w:rPr>
          <w:rFonts w:eastAsia="Times New Roman" w:cstheme="minorHAnsi"/>
          <w:b/>
          <w:color w:val="000000"/>
          <w:sz w:val="24"/>
          <w:szCs w:val="24"/>
        </w:rPr>
        <w:t>Avoid jargon</w:t>
      </w:r>
      <w:r w:rsidRPr="002246A9">
        <w:rPr>
          <w:rFonts w:eastAsia="Times New Roman" w:cstheme="minorHAnsi"/>
          <w:color w:val="000000"/>
          <w:sz w:val="24"/>
          <w:szCs w:val="24"/>
        </w:rPr>
        <w:t xml:space="preserve"> and define any terms specific to your discipline</w:t>
      </w:r>
    </w:p>
    <w:p w14:paraId="2616DFF8" w14:textId="7A98B460" w:rsidR="00722F44" w:rsidRPr="008917B0" w:rsidRDefault="000F31C6" w:rsidP="00AB026E">
      <w:pPr>
        <w:pStyle w:val="ListParagraph"/>
        <w:numPr>
          <w:ilvl w:val="1"/>
          <w:numId w:val="6"/>
        </w:numPr>
        <w:textAlignment w:val="baseline"/>
        <w:rPr>
          <w:rFonts w:eastAsiaTheme="minorHAnsi" w:cstheme="minorHAnsi"/>
          <w:b/>
          <w:sz w:val="24"/>
          <w:szCs w:val="24"/>
        </w:rPr>
      </w:pPr>
      <w:r w:rsidRPr="008917B0">
        <w:rPr>
          <w:rFonts w:eastAsia="Times New Roman" w:cstheme="minorHAnsi"/>
          <w:b/>
          <w:color w:val="000000"/>
          <w:sz w:val="24"/>
          <w:szCs w:val="24"/>
        </w:rPr>
        <w:t>Don't be afraid to regurgitate</w:t>
      </w:r>
      <w:r w:rsidR="00A36B21" w:rsidRPr="008917B0">
        <w:rPr>
          <w:rFonts w:eastAsia="Times New Roman" w:cstheme="minorHAnsi"/>
          <w:b/>
          <w:color w:val="000000"/>
          <w:sz w:val="24"/>
          <w:szCs w:val="24"/>
        </w:rPr>
        <w:t xml:space="preserve"> to make a point clear</w:t>
      </w:r>
      <w:r w:rsidRPr="008917B0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5B4DE0E1" w14:textId="77322E52" w:rsidR="002246A9" w:rsidRPr="002246A9" w:rsidRDefault="002246A9" w:rsidP="002246A9">
      <w:pPr>
        <w:pStyle w:val="ListParagraph"/>
        <w:numPr>
          <w:ilvl w:val="0"/>
          <w:numId w:val="6"/>
        </w:numPr>
        <w:textAlignment w:val="baseline"/>
        <w:rPr>
          <w:rFonts w:eastAsiaTheme="minorHAnsi" w:cstheme="minorHAnsi"/>
          <w:sz w:val="24"/>
          <w:szCs w:val="24"/>
        </w:rPr>
      </w:pPr>
      <w:r w:rsidRPr="002246A9">
        <w:rPr>
          <w:rFonts w:cstheme="minorHAnsi"/>
          <w:sz w:val="24"/>
          <w:szCs w:val="24"/>
        </w:rPr>
        <w:t xml:space="preserve">Keep the instructions next to your computer while you write. </w:t>
      </w:r>
      <w:r w:rsidRPr="008917B0">
        <w:rPr>
          <w:rFonts w:cstheme="minorHAnsi"/>
          <w:b/>
          <w:sz w:val="24"/>
          <w:szCs w:val="24"/>
        </w:rPr>
        <w:t>As you complete each section of the application, make sure you are following the instructions carefully</w:t>
      </w:r>
      <w:r w:rsidRPr="002246A9">
        <w:rPr>
          <w:rFonts w:cstheme="minorHAnsi"/>
          <w:sz w:val="24"/>
          <w:szCs w:val="24"/>
        </w:rPr>
        <w:t xml:space="preserve"> and giving the</w:t>
      </w:r>
      <w:r w:rsidR="008917B0">
        <w:rPr>
          <w:rFonts w:cstheme="minorHAnsi"/>
          <w:sz w:val="24"/>
          <w:szCs w:val="24"/>
        </w:rPr>
        <w:t xml:space="preserve"> funder</w:t>
      </w:r>
      <w:r w:rsidRPr="002246A9">
        <w:rPr>
          <w:rFonts w:cstheme="minorHAnsi"/>
          <w:sz w:val="24"/>
          <w:szCs w:val="24"/>
        </w:rPr>
        <w:t xml:space="preserve"> </w:t>
      </w:r>
      <w:r w:rsidR="008917B0">
        <w:rPr>
          <w:rFonts w:cstheme="minorHAnsi"/>
          <w:sz w:val="24"/>
          <w:szCs w:val="24"/>
        </w:rPr>
        <w:t xml:space="preserve">all information </w:t>
      </w:r>
      <w:r w:rsidRPr="002246A9">
        <w:rPr>
          <w:rFonts w:cstheme="minorHAnsi"/>
          <w:sz w:val="24"/>
          <w:szCs w:val="24"/>
        </w:rPr>
        <w:t>they ask for.</w:t>
      </w:r>
    </w:p>
    <w:p w14:paraId="42DEBDF7" w14:textId="77777777" w:rsidR="002246A9" w:rsidRPr="002246A9" w:rsidRDefault="002246A9" w:rsidP="002246A9">
      <w:pPr>
        <w:pStyle w:val="ListParagraph"/>
        <w:textAlignment w:val="baseline"/>
        <w:rPr>
          <w:rFonts w:eastAsiaTheme="minorHAnsi" w:cstheme="minorHAnsi"/>
          <w:sz w:val="24"/>
          <w:szCs w:val="24"/>
        </w:rPr>
      </w:pPr>
    </w:p>
    <w:p w14:paraId="306604C9" w14:textId="77777777" w:rsidR="00B07AC5" w:rsidRDefault="00B07AC5" w:rsidP="002246A9">
      <w:pPr>
        <w:pStyle w:val="IntenseQuote"/>
      </w:pPr>
    </w:p>
    <w:p w14:paraId="24B8C75A" w14:textId="6E2DAF49" w:rsidR="00B07AC5" w:rsidRDefault="00B07AC5" w:rsidP="002246A9">
      <w:pPr>
        <w:pStyle w:val="IntenseQuote"/>
      </w:pPr>
    </w:p>
    <w:p w14:paraId="0FDB76FA" w14:textId="4541F6F5" w:rsidR="00B07AC5" w:rsidRDefault="00B07AC5" w:rsidP="002246A9">
      <w:pPr>
        <w:pStyle w:val="IntenseQuote"/>
      </w:pPr>
    </w:p>
    <w:p w14:paraId="03537274" w14:textId="450E917E" w:rsidR="00A36B21" w:rsidRPr="002246A9" w:rsidRDefault="00C7664B" w:rsidP="002246A9">
      <w:pPr>
        <w:pStyle w:val="IntenseQuote"/>
      </w:pPr>
      <w:r>
        <w:rPr>
          <w:rFonts w:eastAsia="Times New Roman" w:cstheme="minorHAnsi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 wp14:anchorId="5E600056" wp14:editId="40BDE675">
            <wp:simplePos x="0" y="0"/>
            <wp:positionH relativeFrom="margin">
              <wp:posOffset>4724400</wp:posOffset>
            </wp:positionH>
            <wp:positionV relativeFrom="paragraph">
              <wp:posOffset>268605</wp:posOffset>
            </wp:positionV>
            <wp:extent cx="1238250" cy="1238250"/>
            <wp:effectExtent l="0" t="0" r="0" b="0"/>
            <wp:wrapTight wrapText="bothSides">
              <wp:wrapPolygon edited="0">
                <wp:start x="0" y="665"/>
                <wp:lineTo x="0" y="16948"/>
                <wp:lineTo x="6646" y="18277"/>
                <wp:lineTo x="6646" y="20603"/>
                <wp:lineTo x="14622" y="20603"/>
                <wp:lineTo x="14289" y="17612"/>
                <wp:lineTo x="21268" y="16948"/>
                <wp:lineTo x="21268" y="665"/>
                <wp:lineTo x="0" y="665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dit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B21" w:rsidRPr="002246A9">
        <w:t>FORMATTING</w:t>
      </w:r>
    </w:p>
    <w:p w14:paraId="5065D550" w14:textId="274E5342" w:rsidR="00A36B21" w:rsidRPr="002246A9" w:rsidRDefault="00A36B21" w:rsidP="00A36B21">
      <w:pPr>
        <w:pStyle w:val="ListParagraph"/>
        <w:numPr>
          <w:ilvl w:val="0"/>
          <w:numId w:val="7"/>
        </w:numPr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917B0">
        <w:rPr>
          <w:rFonts w:eastAsia="Times New Roman" w:cstheme="minorHAnsi"/>
          <w:b/>
          <w:color w:val="000000"/>
          <w:sz w:val="24"/>
          <w:szCs w:val="24"/>
        </w:rPr>
        <w:t>Consider the visual impression of your application.</w:t>
      </w:r>
      <w:r w:rsidRPr="002246A9">
        <w:rPr>
          <w:rFonts w:eastAsia="Times New Roman" w:cstheme="minorHAnsi"/>
          <w:color w:val="000000"/>
          <w:sz w:val="24"/>
          <w:szCs w:val="24"/>
        </w:rPr>
        <w:t xml:space="preserve"> Use white space effectivity. Think about font choices. Be strategic and consistent with your use of bolding.</w:t>
      </w:r>
    </w:p>
    <w:p w14:paraId="6745A40E" w14:textId="10BA7DCB" w:rsidR="00A36B21" w:rsidRPr="002246A9" w:rsidRDefault="00A36B21" w:rsidP="000F31C6">
      <w:pPr>
        <w:pStyle w:val="ListParagraph"/>
        <w:numPr>
          <w:ilvl w:val="0"/>
          <w:numId w:val="7"/>
        </w:numPr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917B0">
        <w:rPr>
          <w:rFonts w:eastAsia="Times New Roman" w:cstheme="minorHAnsi"/>
          <w:b/>
          <w:color w:val="000000"/>
          <w:sz w:val="24"/>
          <w:szCs w:val="24"/>
        </w:rPr>
        <w:t>Use headings</w:t>
      </w:r>
      <w:r w:rsidRPr="002246A9">
        <w:rPr>
          <w:rFonts w:eastAsia="Times New Roman" w:cstheme="minorHAnsi"/>
          <w:color w:val="000000"/>
          <w:sz w:val="24"/>
          <w:szCs w:val="24"/>
        </w:rPr>
        <w:t xml:space="preserve"> to label and differentiate sections of text. Consider using the program’s Evaluation Criteria as your headings, helping reviewers to easily check boxes in relation to your application.</w:t>
      </w:r>
    </w:p>
    <w:p w14:paraId="62948A73" w14:textId="398DDB25" w:rsidR="000F31C6" w:rsidRPr="002246A9" w:rsidRDefault="000F31C6" w:rsidP="000F31C6">
      <w:pPr>
        <w:pStyle w:val="ListParagraph"/>
        <w:numPr>
          <w:ilvl w:val="0"/>
          <w:numId w:val="7"/>
        </w:numPr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917B0">
        <w:rPr>
          <w:rFonts w:eastAsia="Times New Roman" w:cstheme="minorHAnsi"/>
          <w:b/>
          <w:color w:val="000000"/>
          <w:sz w:val="24"/>
          <w:szCs w:val="24"/>
        </w:rPr>
        <w:t>Make links between the Objectives, the Methodology and the Budget</w:t>
      </w:r>
      <w:r w:rsidR="008917B0">
        <w:rPr>
          <w:rFonts w:eastAsia="Times New Roman" w:cstheme="minorHAnsi"/>
          <w:color w:val="000000"/>
          <w:sz w:val="24"/>
          <w:szCs w:val="24"/>
        </w:rPr>
        <w:t xml:space="preserve"> to ensure you’re conveying a cohesive and feasible project. </w:t>
      </w:r>
      <w:r w:rsidR="00A36B21" w:rsidRPr="002246A9">
        <w:rPr>
          <w:rFonts w:eastAsia="Times New Roman" w:cstheme="minorHAnsi"/>
          <w:color w:val="000000"/>
          <w:sz w:val="24"/>
          <w:szCs w:val="24"/>
        </w:rPr>
        <w:t>One strategy is to</w:t>
      </w:r>
      <w:r w:rsidRPr="002246A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36B21" w:rsidRPr="002246A9">
        <w:rPr>
          <w:rFonts w:eastAsia="Times New Roman" w:cstheme="minorHAnsi"/>
          <w:color w:val="000000"/>
          <w:sz w:val="24"/>
          <w:szCs w:val="24"/>
        </w:rPr>
        <w:t xml:space="preserve">construct </w:t>
      </w:r>
      <w:r w:rsidRPr="002246A9">
        <w:rPr>
          <w:rFonts w:eastAsia="Times New Roman" w:cstheme="minorHAnsi"/>
          <w:color w:val="000000"/>
          <w:sz w:val="24"/>
          <w:szCs w:val="24"/>
        </w:rPr>
        <w:t>a</w:t>
      </w:r>
      <w:r w:rsidR="00A36B21" w:rsidRPr="002246A9">
        <w:rPr>
          <w:rFonts w:eastAsia="Times New Roman" w:cstheme="minorHAnsi"/>
          <w:color w:val="000000"/>
          <w:sz w:val="24"/>
          <w:szCs w:val="24"/>
        </w:rPr>
        <w:t xml:space="preserve"> project</w:t>
      </w:r>
      <w:r w:rsidRPr="002246A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36B21" w:rsidRPr="002246A9">
        <w:rPr>
          <w:rFonts w:eastAsia="Times New Roman" w:cstheme="minorHAnsi"/>
          <w:color w:val="000000"/>
          <w:sz w:val="24"/>
          <w:szCs w:val="24"/>
        </w:rPr>
        <w:t xml:space="preserve">timeline that references </w:t>
      </w:r>
      <w:r w:rsidR="008917B0">
        <w:rPr>
          <w:rFonts w:eastAsia="Times New Roman" w:cstheme="minorHAnsi"/>
          <w:color w:val="000000"/>
          <w:sz w:val="24"/>
          <w:szCs w:val="24"/>
        </w:rPr>
        <w:t xml:space="preserve">and connects </w:t>
      </w:r>
      <w:r w:rsidR="00A36B21" w:rsidRPr="002246A9">
        <w:rPr>
          <w:rFonts w:eastAsia="Times New Roman" w:cstheme="minorHAnsi"/>
          <w:color w:val="000000"/>
          <w:sz w:val="24"/>
          <w:szCs w:val="24"/>
        </w:rPr>
        <w:t>each section of the application</w:t>
      </w:r>
      <w:r w:rsidR="008917B0">
        <w:rPr>
          <w:rFonts w:eastAsia="Times New Roman" w:cstheme="minorHAnsi"/>
          <w:color w:val="000000"/>
          <w:sz w:val="24"/>
          <w:szCs w:val="24"/>
        </w:rPr>
        <w:t>.</w:t>
      </w:r>
    </w:p>
    <w:p w14:paraId="7C1145CF" w14:textId="3953219F" w:rsidR="006C28A4" w:rsidRDefault="006C28A4" w:rsidP="00C7664B">
      <w:pPr>
        <w:pStyle w:val="IntenseQuote"/>
        <w:jc w:val="left"/>
      </w:pPr>
    </w:p>
    <w:p w14:paraId="5B583266" w14:textId="3511EDA8" w:rsidR="00722F44" w:rsidRPr="002246A9" w:rsidRDefault="00FF56B7" w:rsidP="002246A9">
      <w:pPr>
        <w:pStyle w:val="IntenseQuote"/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A4FC59A" wp14:editId="0BD720C6">
            <wp:simplePos x="0" y="0"/>
            <wp:positionH relativeFrom="margin">
              <wp:align>left</wp:align>
            </wp:positionH>
            <wp:positionV relativeFrom="paragraph">
              <wp:posOffset>265430</wp:posOffset>
            </wp:positionV>
            <wp:extent cx="990600" cy="9906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F44" w:rsidRPr="002246A9">
        <w:t>ONCE YOU HAVE A DRAFT…</w:t>
      </w:r>
    </w:p>
    <w:p w14:paraId="66650E44" w14:textId="7251540A" w:rsidR="002246A9" w:rsidRPr="002246A9" w:rsidRDefault="00722F44" w:rsidP="002246A9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917B0">
        <w:rPr>
          <w:rFonts w:cstheme="minorHAnsi"/>
          <w:b/>
          <w:sz w:val="24"/>
          <w:szCs w:val="24"/>
        </w:rPr>
        <w:t>Share it with others</w:t>
      </w:r>
      <w:r w:rsidR="002246A9" w:rsidRPr="002246A9">
        <w:rPr>
          <w:rFonts w:cstheme="minorHAnsi"/>
          <w:sz w:val="24"/>
          <w:szCs w:val="24"/>
        </w:rPr>
        <w:t>. Reviews from colleagues both inside and outside of your discipline, as well as Research Administrators from RGS, are invaluable. Consider their feedback and make revisions accordingly.</w:t>
      </w:r>
    </w:p>
    <w:p w14:paraId="10A023FA" w14:textId="60087E1D" w:rsidR="002246A9" w:rsidRPr="008917B0" w:rsidRDefault="002246A9" w:rsidP="002246A9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8917B0">
        <w:rPr>
          <w:rFonts w:cstheme="minorHAnsi"/>
          <w:b/>
          <w:sz w:val="24"/>
          <w:szCs w:val="24"/>
        </w:rPr>
        <w:t>Re-read the instructions to ensure you’ve checked ALL boxes.</w:t>
      </w:r>
    </w:p>
    <w:p w14:paraId="28CBD63A" w14:textId="41EE8293" w:rsidR="00B07AC5" w:rsidRPr="002246A9" w:rsidRDefault="00B07AC5" w:rsidP="002246A9">
      <w:pPr>
        <w:rPr>
          <w:rFonts w:cstheme="minorHAnsi"/>
          <w:sz w:val="24"/>
          <w:szCs w:val="24"/>
        </w:rPr>
      </w:pPr>
    </w:p>
    <w:p w14:paraId="61671135" w14:textId="4947EB34" w:rsidR="002246A9" w:rsidRPr="002246A9" w:rsidRDefault="002246A9" w:rsidP="006C28A4">
      <w:pPr>
        <w:pStyle w:val="IntenseQuote"/>
      </w:pPr>
      <w:r w:rsidRPr="002246A9">
        <w:t>THE BEST WAY TO LEARN?</w:t>
      </w:r>
    </w:p>
    <w:p w14:paraId="194B6D9C" w14:textId="2D328A00" w:rsidR="002246A9" w:rsidRPr="002246A9" w:rsidRDefault="00C7664B" w:rsidP="002246A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E9FBF41" wp14:editId="20268A5A">
            <wp:simplePos x="0" y="0"/>
            <wp:positionH relativeFrom="column">
              <wp:posOffset>4743450</wp:posOffset>
            </wp:positionH>
            <wp:positionV relativeFrom="paragraph">
              <wp:posOffset>11430</wp:posOffset>
            </wp:positionV>
            <wp:extent cx="1219200" cy="1219200"/>
            <wp:effectExtent l="0" t="0" r="0" b="0"/>
            <wp:wrapTight wrapText="bothSides">
              <wp:wrapPolygon edited="0">
                <wp:start x="16875" y="1688"/>
                <wp:lineTo x="0" y="2363"/>
                <wp:lineTo x="0" y="18563"/>
                <wp:lineTo x="338" y="19575"/>
                <wp:lineTo x="20925" y="19575"/>
                <wp:lineTo x="21263" y="18563"/>
                <wp:lineTo x="21263" y="1688"/>
                <wp:lineTo x="16875" y="1688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s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6A9" w:rsidRPr="002246A9">
        <w:rPr>
          <w:rFonts w:cstheme="minorHAnsi"/>
          <w:sz w:val="24"/>
          <w:szCs w:val="24"/>
        </w:rPr>
        <w:t xml:space="preserve">By doing! </w:t>
      </w:r>
      <w:r w:rsidR="002246A9" w:rsidRPr="008917B0">
        <w:rPr>
          <w:rFonts w:cstheme="minorHAnsi"/>
          <w:b/>
          <w:sz w:val="24"/>
          <w:szCs w:val="24"/>
        </w:rPr>
        <w:t>The more applications you write, the better you will become.</w:t>
      </w:r>
      <w:r w:rsidR="002246A9" w:rsidRPr="002246A9">
        <w:rPr>
          <w:rFonts w:cstheme="minorHAnsi"/>
          <w:sz w:val="24"/>
          <w:szCs w:val="24"/>
        </w:rPr>
        <w:t xml:space="preserve"> </w:t>
      </w:r>
    </w:p>
    <w:p w14:paraId="5E8505F7" w14:textId="4908A571" w:rsidR="002246A9" w:rsidRPr="002246A9" w:rsidRDefault="002246A9" w:rsidP="002246A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917B0">
        <w:rPr>
          <w:rFonts w:cstheme="minorHAnsi"/>
          <w:b/>
          <w:sz w:val="24"/>
          <w:szCs w:val="24"/>
        </w:rPr>
        <w:t>Consider sitting on evaluation committees</w:t>
      </w:r>
      <w:r w:rsidRPr="002246A9">
        <w:rPr>
          <w:rFonts w:cstheme="minorHAnsi"/>
          <w:sz w:val="24"/>
          <w:szCs w:val="24"/>
        </w:rPr>
        <w:t xml:space="preserve"> for internal or external funding competitions. By reading successful and unsuccessful applications, you will learn more about best practices and common pitfalls.</w:t>
      </w:r>
    </w:p>
    <w:p w14:paraId="163E066E" w14:textId="6FFC763E" w:rsidR="002246A9" w:rsidRDefault="002246A9" w:rsidP="002246A9">
      <w:pPr>
        <w:rPr>
          <w:rFonts w:cstheme="minorHAnsi"/>
          <w:sz w:val="24"/>
          <w:szCs w:val="24"/>
        </w:rPr>
      </w:pPr>
    </w:p>
    <w:p w14:paraId="4351286D" w14:textId="1B88B9D6" w:rsidR="00C7664B" w:rsidRDefault="00C7664B" w:rsidP="002246A9">
      <w:pPr>
        <w:rPr>
          <w:rFonts w:cstheme="minorHAnsi"/>
          <w:sz w:val="24"/>
          <w:szCs w:val="24"/>
        </w:rPr>
      </w:pPr>
    </w:p>
    <w:p w14:paraId="674E1138" w14:textId="38F78050" w:rsidR="00C7664B" w:rsidRDefault="00C7664B" w:rsidP="002246A9">
      <w:pPr>
        <w:rPr>
          <w:rFonts w:cstheme="minorHAnsi"/>
          <w:sz w:val="24"/>
          <w:szCs w:val="24"/>
        </w:rPr>
      </w:pPr>
    </w:p>
    <w:p w14:paraId="0A025748" w14:textId="77777777" w:rsidR="00C7664B" w:rsidRDefault="00C7664B" w:rsidP="002246A9">
      <w:pPr>
        <w:rPr>
          <w:rFonts w:cstheme="minorHAnsi"/>
          <w:sz w:val="24"/>
          <w:szCs w:val="24"/>
        </w:rPr>
      </w:pPr>
    </w:p>
    <w:p w14:paraId="0DAB9B4F" w14:textId="0B71EAA3" w:rsidR="00C71601" w:rsidRDefault="00C71601" w:rsidP="002246A9">
      <w:pPr>
        <w:rPr>
          <w:rFonts w:cstheme="minorHAnsi"/>
          <w:sz w:val="24"/>
          <w:szCs w:val="24"/>
        </w:rPr>
      </w:pPr>
    </w:p>
    <w:p w14:paraId="2C4326E3" w14:textId="261707DB" w:rsidR="00C71601" w:rsidRPr="00C71601" w:rsidRDefault="00C71601" w:rsidP="00C71601">
      <w:pPr>
        <w:jc w:val="center"/>
        <w:rPr>
          <w:rFonts w:cstheme="minorHAnsi"/>
          <w:sz w:val="16"/>
          <w:szCs w:val="16"/>
        </w:rPr>
      </w:pPr>
      <w:r w:rsidRPr="00C71601">
        <w:rPr>
          <w:rFonts w:cs="Helvetica"/>
          <w:color w:val="1D262D"/>
          <w:sz w:val="16"/>
          <w:szCs w:val="16"/>
          <w:shd w:val="clear" w:color="auto" w:fill="FFFFFF"/>
        </w:rPr>
        <w:t>Icons made by </w:t>
      </w:r>
      <w:hyperlink r:id="rId10" w:tooltip="Freepik" w:history="1">
        <w:r w:rsidRPr="00C71601">
          <w:rPr>
            <w:rStyle w:val="Hyperlink"/>
            <w:rFonts w:cs="Helvetica"/>
            <w:color w:val="12375C"/>
            <w:sz w:val="16"/>
            <w:szCs w:val="16"/>
            <w:shd w:val="clear" w:color="auto" w:fill="FFFFFF"/>
          </w:rPr>
          <w:t>Freepik</w:t>
        </w:r>
      </w:hyperlink>
      <w:r w:rsidRPr="00C71601">
        <w:rPr>
          <w:rFonts w:cs="Helvetica"/>
          <w:color w:val="1D262D"/>
          <w:sz w:val="16"/>
          <w:szCs w:val="16"/>
          <w:shd w:val="clear" w:color="auto" w:fill="FFFFFF"/>
        </w:rPr>
        <w:t> from </w:t>
      </w:r>
      <w:hyperlink r:id="rId11" w:tooltip="Flaticon" w:history="1">
        <w:r w:rsidRPr="00C71601">
          <w:rPr>
            <w:rStyle w:val="Hyperlink"/>
            <w:rFonts w:cs="Helvetica"/>
            <w:color w:val="12375C"/>
            <w:sz w:val="16"/>
            <w:szCs w:val="16"/>
            <w:shd w:val="clear" w:color="auto" w:fill="FFFFFF"/>
          </w:rPr>
          <w:t>www.flaticon.com</w:t>
        </w:r>
      </w:hyperlink>
    </w:p>
    <w:sectPr w:rsidR="00C71601" w:rsidRPr="00C71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183B"/>
    <w:multiLevelType w:val="hybridMultilevel"/>
    <w:tmpl w:val="C4F8D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12A2"/>
    <w:multiLevelType w:val="hybridMultilevel"/>
    <w:tmpl w:val="AB8E0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D768B"/>
    <w:multiLevelType w:val="hybridMultilevel"/>
    <w:tmpl w:val="24181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422FA"/>
    <w:multiLevelType w:val="hybridMultilevel"/>
    <w:tmpl w:val="D87A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C38D9"/>
    <w:multiLevelType w:val="hybridMultilevel"/>
    <w:tmpl w:val="D87A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00A14"/>
    <w:multiLevelType w:val="multilevel"/>
    <w:tmpl w:val="8F9A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6255F8"/>
    <w:multiLevelType w:val="hybridMultilevel"/>
    <w:tmpl w:val="FC2E1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57BE9"/>
    <w:multiLevelType w:val="hybridMultilevel"/>
    <w:tmpl w:val="9278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6E"/>
    <w:rsid w:val="000F31C6"/>
    <w:rsid w:val="002246A9"/>
    <w:rsid w:val="00600D0F"/>
    <w:rsid w:val="0064033E"/>
    <w:rsid w:val="0066340D"/>
    <w:rsid w:val="006C28A4"/>
    <w:rsid w:val="00722F44"/>
    <w:rsid w:val="007C6B5A"/>
    <w:rsid w:val="008917B0"/>
    <w:rsid w:val="008C6952"/>
    <w:rsid w:val="00A2340D"/>
    <w:rsid w:val="00A36B21"/>
    <w:rsid w:val="00A91E2A"/>
    <w:rsid w:val="00AB026E"/>
    <w:rsid w:val="00B07AC5"/>
    <w:rsid w:val="00B74B47"/>
    <w:rsid w:val="00C71601"/>
    <w:rsid w:val="00C7664B"/>
    <w:rsid w:val="00D81590"/>
    <w:rsid w:val="00DE1266"/>
    <w:rsid w:val="00EF07C1"/>
    <w:rsid w:val="00FB4DF8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2D24"/>
  <w15:chartTrackingRefBased/>
  <w15:docId w15:val="{A79A4AE0-F8D6-41B3-AAF6-2917EFAF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6A9"/>
  </w:style>
  <w:style w:type="paragraph" w:styleId="Heading1">
    <w:name w:val="heading 1"/>
    <w:basedOn w:val="Normal"/>
    <w:next w:val="Normal"/>
    <w:link w:val="Heading1Char"/>
    <w:uiPriority w:val="9"/>
    <w:qFormat/>
    <w:rsid w:val="002246A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8163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6A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6A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6A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6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6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6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6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6A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D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46A9"/>
    <w:rPr>
      <w:rFonts w:asciiTheme="majorHAnsi" w:eastAsiaTheme="majorEastAsia" w:hAnsiTheme="majorHAnsi" w:cstheme="majorBidi"/>
      <w:color w:val="88163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246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6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6A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6A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6A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6A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6A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6A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6A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46A9"/>
    <w:pPr>
      <w:pBdr>
        <w:top w:val="single" w:sz="6" w:space="8" w:color="BC72F0" w:themeColor="accent3"/>
        <w:bottom w:val="single" w:sz="6" w:space="8" w:color="BC72F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46A9"/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6A9"/>
    <w:pPr>
      <w:numPr>
        <w:ilvl w:val="1"/>
      </w:numPr>
      <w:jc w:val="center"/>
    </w:pPr>
    <w:rPr>
      <w:color w:val="45454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46A9"/>
    <w:rPr>
      <w:color w:val="454545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246A9"/>
    <w:rPr>
      <w:b/>
      <w:bCs/>
    </w:rPr>
  </w:style>
  <w:style w:type="character" w:styleId="Emphasis">
    <w:name w:val="Emphasis"/>
    <w:basedOn w:val="DefaultParagraphFont"/>
    <w:uiPriority w:val="20"/>
    <w:qFormat/>
    <w:rsid w:val="002246A9"/>
    <w:rPr>
      <w:i/>
      <w:iCs/>
      <w:color w:val="000000" w:themeColor="text1"/>
    </w:rPr>
  </w:style>
  <w:style w:type="paragraph" w:styleId="NoSpacing">
    <w:name w:val="No Spacing"/>
    <w:uiPriority w:val="1"/>
    <w:qFormat/>
    <w:rsid w:val="002246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46A9"/>
    <w:pPr>
      <w:spacing w:before="160"/>
      <w:ind w:left="720" w:right="720"/>
      <w:jc w:val="center"/>
    </w:pPr>
    <w:rPr>
      <w:i/>
      <w:iCs/>
      <w:color w:val="9521E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246A9"/>
    <w:rPr>
      <w:i/>
      <w:iCs/>
      <w:color w:val="9521E7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6A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8163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6A9"/>
    <w:rPr>
      <w:rFonts w:asciiTheme="majorHAnsi" w:eastAsiaTheme="majorEastAsia" w:hAnsiTheme="majorHAnsi" w:cstheme="majorBidi"/>
      <w:caps/>
      <w:color w:val="88163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246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246A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246A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246A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246A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6A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71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laticon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reepik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Hemming</dc:creator>
  <cp:keywords/>
  <dc:description/>
  <cp:lastModifiedBy>Deborah Hemming</cp:lastModifiedBy>
  <cp:revision>14</cp:revision>
  <cp:lastPrinted>2018-07-24T12:17:00Z</cp:lastPrinted>
  <dcterms:created xsi:type="dcterms:W3CDTF">2018-07-18T17:26:00Z</dcterms:created>
  <dcterms:modified xsi:type="dcterms:W3CDTF">2018-07-24T12:18:00Z</dcterms:modified>
</cp:coreProperties>
</file>